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Toebehoren</w:t>
      </w:r>
    </w:p>
    <w:p/>
    <w:p>
      <w:pPr/>
      <w:r>
        <w:rPr>
          <w:b w:val="1"/>
          <w:bCs w:val="1"/>
        </w:rPr>
        <w:t xml:space="preserve">Zwart Paneel voor de HF 3360</w:t>
      </w:r>
    </w:p>
    <w:p>
      <w:pPr/>
      <w:r>
        <w:rPr>
          <w:b w:val="1"/>
          <w:bCs w:val="1"/>
        </w:rPr>
        <w:t xml:space="preserve">op de muur rond</w:t>
      </w:r>
    </w:p>
    <w:p/>
    <w:p>
      <w:pPr/>
      <w:r>
        <w:rPr/>
        <w:t xml:space="preserve">Afmetingen (Ø x H): 126 x 50 mm; Fabrieksgarantie: 5 jaar; Variant: op de muur rond; VPE1, EAN: 4007841056698; kleur: zwart; Kleur, RAL: 9005</w:t>
      </w:r>
    </w:p>
    <w:p/>
    <w:p>
      <w:pPr/>
      <w:r>
        <w:rPr>
          <w:b w:val="1"/>
          <w:bCs w:val="1"/>
        </w:rPr>
        <w:t xml:space="preserve">Fabrikant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art.nr. </w:t>
      </w:r>
      <w:r>
        <w:rPr/>
        <w:t xml:space="preserve">056698</w:t>
      </w:r>
    </w:p>
    <w:p>
      <w:pPr/>
      <w:r>
        <w:rPr>
          <w:b w:val="1"/>
          <w:bCs w:val="1"/>
        </w:rPr>
        <w:t xml:space="preserve">Bestelaanduiding </w:t>
      </w:r>
      <w:r>
        <w:rPr/>
        <w:t xml:space="preserve">Zwart Paneel voor de HF 3360 op de muur rond</w:t>
      </w:r>
    </w:p>
    <w:p/>
    <w:p>
      <w:pPr/>
      <w:r>
        <w:rPr/>
        <w:t xml:space="preserve">Leveren, monteren en bedrijfsklaar 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2024-04-11T01:02:14+02:00</dcterms:created>
  <dcterms:modified xsi:type="dcterms:W3CDTF">2024-04-11T01:02:14+02:00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